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7F2" w:rsidRPr="00EC37F2" w:rsidRDefault="00EC37F2" w:rsidP="00EC37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7F2" w:rsidRPr="00EC37F2" w:rsidRDefault="00EC37F2" w:rsidP="00EC37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EC37F2" w:rsidRPr="00EC37F2" w:rsidRDefault="00EC37F2" w:rsidP="00EC37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EC37F2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EC37F2">
        <w:rPr>
          <w:rFonts w:ascii="Times New Roman" w:hAnsi="Times New Roman"/>
          <w:b/>
          <w:sz w:val="24"/>
          <w:szCs w:val="24"/>
        </w:rPr>
        <w:t xml:space="preserve">  район</w:t>
      </w:r>
    </w:p>
    <w:p w:rsidR="00EC37F2" w:rsidRPr="00EC37F2" w:rsidRDefault="00EC37F2" w:rsidP="00EC37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C37F2"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 w:rsidRPr="00EC37F2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EC37F2" w:rsidRPr="00EC37F2" w:rsidRDefault="00EC37F2" w:rsidP="00EC37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Березинская сельская администрация</w:t>
      </w:r>
    </w:p>
    <w:p w:rsidR="00EC37F2" w:rsidRPr="00EC37F2" w:rsidRDefault="00EC37F2" w:rsidP="00EC37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37F2" w:rsidRPr="00EC37F2" w:rsidRDefault="00EC37F2" w:rsidP="00EC37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ПОСТАНОВЛЕНИЕ</w:t>
      </w:r>
    </w:p>
    <w:p w:rsidR="00EC37F2" w:rsidRPr="00D33431" w:rsidRDefault="00EC37F2" w:rsidP="00EC37F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C37F2" w:rsidRPr="00DA155F" w:rsidRDefault="00EC37F2" w:rsidP="00EC37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155F">
        <w:rPr>
          <w:rFonts w:ascii="Times New Roman" w:hAnsi="Times New Roman"/>
          <w:b/>
          <w:sz w:val="24"/>
          <w:szCs w:val="24"/>
        </w:rPr>
        <w:t>От  15 декабря 2016 года №39</w:t>
      </w:r>
    </w:p>
    <w:p w:rsidR="00EC37F2" w:rsidRPr="00DA155F" w:rsidRDefault="00EC37F2" w:rsidP="00EC37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155F">
        <w:rPr>
          <w:rFonts w:ascii="Times New Roman" w:hAnsi="Times New Roman"/>
          <w:b/>
          <w:sz w:val="24"/>
          <w:szCs w:val="24"/>
        </w:rPr>
        <w:t>д. Березина</w:t>
      </w:r>
    </w:p>
    <w:p w:rsidR="00EC37F2" w:rsidRDefault="00EC37F2" w:rsidP="00EC37F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A5065" w:rsidRPr="00AA5065" w:rsidRDefault="00AA5065" w:rsidP="00AA506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065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постановление Березинской</w:t>
      </w:r>
    </w:p>
    <w:p w:rsidR="00AA5065" w:rsidRPr="00AA5065" w:rsidRDefault="00AA5065" w:rsidP="00AA506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065">
        <w:rPr>
          <w:rFonts w:ascii="Times New Roman" w:hAnsi="Times New Roman" w:cs="Times New Roman"/>
          <w:b/>
          <w:bCs/>
          <w:sz w:val="24"/>
          <w:szCs w:val="24"/>
        </w:rPr>
        <w:t>сельской администрации №30 от 16.11.2016 года</w:t>
      </w:r>
    </w:p>
    <w:p w:rsidR="00AA5065" w:rsidRPr="00AA5065" w:rsidRDefault="00AA5065" w:rsidP="00AA506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065">
        <w:rPr>
          <w:rFonts w:ascii="Times New Roman" w:hAnsi="Times New Roman" w:cs="Times New Roman"/>
          <w:b/>
          <w:bCs/>
          <w:sz w:val="24"/>
          <w:szCs w:val="24"/>
        </w:rPr>
        <w:t xml:space="preserve">«Об утверждении списка собственников </w:t>
      </w:r>
    </w:p>
    <w:p w:rsidR="00AA5065" w:rsidRPr="00AA5065" w:rsidRDefault="00AA5065" w:rsidP="00AA506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065">
        <w:rPr>
          <w:rFonts w:ascii="Times New Roman" w:hAnsi="Times New Roman" w:cs="Times New Roman"/>
          <w:b/>
          <w:bCs/>
          <w:sz w:val="24"/>
          <w:szCs w:val="24"/>
        </w:rPr>
        <w:t>невостребованных земельных долей СПК «</w:t>
      </w:r>
      <w:proofErr w:type="spellStart"/>
      <w:r w:rsidRPr="00AA5065">
        <w:rPr>
          <w:rFonts w:ascii="Times New Roman" w:hAnsi="Times New Roman" w:cs="Times New Roman"/>
          <w:b/>
          <w:bCs/>
          <w:sz w:val="24"/>
          <w:szCs w:val="24"/>
        </w:rPr>
        <w:t>Аленовский</w:t>
      </w:r>
      <w:proofErr w:type="spellEnd"/>
      <w:r w:rsidRPr="00AA5065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:rsidR="00AA5065" w:rsidRPr="00AA5065" w:rsidRDefault="00AA5065" w:rsidP="00AA5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065">
        <w:rPr>
          <w:rFonts w:ascii="Times New Roman" w:hAnsi="Times New Roman" w:cs="Times New Roman"/>
          <w:sz w:val="24"/>
          <w:szCs w:val="24"/>
        </w:rPr>
        <w:tab/>
      </w:r>
    </w:p>
    <w:p w:rsidR="00AA5065" w:rsidRPr="00AA5065" w:rsidRDefault="00AA5065" w:rsidP="00AA5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065">
        <w:rPr>
          <w:rFonts w:ascii="Times New Roman" w:hAnsi="Times New Roman" w:cs="Times New Roman"/>
          <w:sz w:val="24"/>
          <w:szCs w:val="24"/>
        </w:rPr>
        <w:tab/>
        <w:t>В соответствии с  Федеральным законом от 24.07.2002 года №101-ФЗ «Об обороте земель сельскохозяйственного назначения»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A5065" w:rsidRPr="00AA5065" w:rsidRDefault="00AA5065" w:rsidP="00AA5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065" w:rsidRPr="00AA5065" w:rsidRDefault="00AA5065" w:rsidP="00AA5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065">
        <w:rPr>
          <w:rFonts w:ascii="Times New Roman" w:hAnsi="Times New Roman" w:cs="Times New Roman"/>
          <w:b/>
          <w:bCs/>
          <w:sz w:val="24"/>
          <w:szCs w:val="24"/>
        </w:rPr>
        <w:t>Постановляю:</w:t>
      </w:r>
    </w:p>
    <w:p w:rsidR="00AA5065" w:rsidRPr="00AA5065" w:rsidRDefault="00AA5065" w:rsidP="00AA5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065" w:rsidRDefault="00CD5D10" w:rsidP="00AA50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изменения в приложение №1 к постановлению Березинской сельской администрации от 16 ноября 2016 года №30  «Об утверждении списка собственников невостребованных земельных долей СПК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Аленовский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исключить из списка</w:t>
      </w:r>
      <w:r w:rsidR="00EC37F2">
        <w:rPr>
          <w:rFonts w:ascii="Times New Roman" w:hAnsi="Times New Roman" w:cs="Times New Roman"/>
          <w:sz w:val="24"/>
          <w:szCs w:val="24"/>
        </w:rPr>
        <w:t xml:space="preserve"> собственников невостребованных долей</w:t>
      </w:r>
      <w:r w:rsidR="00EC37F2" w:rsidRPr="00EC37F2">
        <w:rPr>
          <w:rFonts w:ascii="Times New Roman" w:hAnsi="Times New Roman" w:cs="Times New Roman"/>
          <w:sz w:val="24"/>
          <w:szCs w:val="24"/>
        </w:rPr>
        <w:t xml:space="preserve"> </w:t>
      </w:r>
      <w:r w:rsidR="00EC37F2">
        <w:rPr>
          <w:rFonts w:ascii="Times New Roman" w:hAnsi="Times New Roman" w:cs="Times New Roman"/>
          <w:sz w:val="24"/>
          <w:szCs w:val="24"/>
        </w:rPr>
        <w:t>СПК «</w:t>
      </w:r>
      <w:proofErr w:type="spellStart"/>
      <w:r w:rsidR="00EC37F2">
        <w:rPr>
          <w:rFonts w:ascii="Times New Roman" w:hAnsi="Times New Roman" w:cs="Times New Roman"/>
          <w:sz w:val="24"/>
          <w:szCs w:val="24"/>
        </w:rPr>
        <w:t>Аленовский</w:t>
      </w:r>
      <w:proofErr w:type="spellEnd"/>
      <w:r w:rsidR="00EC37F2">
        <w:rPr>
          <w:rFonts w:ascii="Times New Roman" w:hAnsi="Times New Roman" w:cs="Times New Roman"/>
          <w:sz w:val="24"/>
          <w:szCs w:val="24"/>
        </w:rPr>
        <w:t xml:space="preserve">» следующих собственников: </w:t>
      </w:r>
    </w:p>
    <w:p w:rsidR="006C4BBE" w:rsidRPr="006C4BBE" w:rsidRDefault="006C4BBE" w:rsidP="006C4BB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BBE">
        <w:rPr>
          <w:rFonts w:ascii="Times New Roman" w:hAnsi="Times New Roman" w:cs="Times New Roman"/>
          <w:b/>
          <w:sz w:val="24"/>
          <w:szCs w:val="24"/>
        </w:rPr>
        <w:t>Антипенко Мария Фоминична</w:t>
      </w:r>
    </w:p>
    <w:p w:rsidR="00EC37F2" w:rsidRDefault="00EC37F2" w:rsidP="00EC37F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A155F">
        <w:rPr>
          <w:rFonts w:ascii="Times New Roman" w:hAnsi="Times New Roman" w:cs="Times New Roman"/>
          <w:b/>
          <w:sz w:val="24"/>
          <w:szCs w:val="24"/>
        </w:rPr>
        <w:t>Ахламова</w:t>
      </w:r>
      <w:proofErr w:type="spellEnd"/>
      <w:r w:rsidRPr="00DA155F">
        <w:rPr>
          <w:rFonts w:ascii="Times New Roman" w:hAnsi="Times New Roman" w:cs="Times New Roman"/>
          <w:b/>
          <w:sz w:val="24"/>
          <w:szCs w:val="24"/>
        </w:rPr>
        <w:t xml:space="preserve"> Мария </w:t>
      </w:r>
      <w:proofErr w:type="spellStart"/>
      <w:r w:rsidRPr="00DA155F">
        <w:rPr>
          <w:rFonts w:ascii="Times New Roman" w:hAnsi="Times New Roman" w:cs="Times New Roman"/>
          <w:b/>
          <w:sz w:val="24"/>
          <w:szCs w:val="24"/>
        </w:rPr>
        <w:t>Фроловна</w:t>
      </w:r>
      <w:proofErr w:type="spellEnd"/>
    </w:p>
    <w:p w:rsidR="006C4BBE" w:rsidRPr="00DA155F" w:rsidRDefault="006C4BBE" w:rsidP="00EC37F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Ворона Ольга Ильинична</w:t>
      </w:r>
    </w:p>
    <w:p w:rsidR="00EC37F2" w:rsidRPr="00DA155F" w:rsidRDefault="00EC37F2" w:rsidP="00EC37F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155F">
        <w:rPr>
          <w:rFonts w:ascii="Times New Roman" w:hAnsi="Times New Roman" w:cs="Times New Roman"/>
          <w:b/>
          <w:sz w:val="24"/>
          <w:szCs w:val="24"/>
        </w:rPr>
        <w:t>Кабанова Елена Тимофеевна</w:t>
      </w:r>
    </w:p>
    <w:p w:rsidR="00EC37F2" w:rsidRPr="00DA155F" w:rsidRDefault="00EC37F2" w:rsidP="00EC37F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A155F">
        <w:rPr>
          <w:rFonts w:ascii="Times New Roman" w:hAnsi="Times New Roman" w:cs="Times New Roman"/>
          <w:b/>
          <w:sz w:val="24"/>
          <w:szCs w:val="24"/>
        </w:rPr>
        <w:t>Манжос</w:t>
      </w:r>
      <w:proofErr w:type="spellEnd"/>
      <w:r w:rsidRPr="00DA155F">
        <w:rPr>
          <w:rFonts w:ascii="Times New Roman" w:hAnsi="Times New Roman" w:cs="Times New Roman"/>
          <w:b/>
          <w:sz w:val="24"/>
          <w:szCs w:val="24"/>
        </w:rPr>
        <w:t xml:space="preserve"> Михаил Иванович</w:t>
      </w:r>
    </w:p>
    <w:p w:rsidR="00EC37F2" w:rsidRPr="00DA155F" w:rsidRDefault="00EC37F2" w:rsidP="00EC37F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A155F">
        <w:rPr>
          <w:rFonts w:ascii="Times New Roman" w:hAnsi="Times New Roman" w:cs="Times New Roman"/>
          <w:b/>
          <w:sz w:val="24"/>
          <w:szCs w:val="24"/>
        </w:rPr>
        <w:t>Манжос</w:t>
      </w:r>
      <w:proofErr w:type="spellEnd"/>
      <w:r w:rsidRPr="00DA155F">
        <w:rPr>
          <w:rFonts w:ascii="Times New Roman" w:hAnsi="Times New Roman" w:cs="Times New Roman"/>
          <w:b/>
          <w:sz w:val="24"/>
          <w:szCs w:val="24"/>
        </w:rPr>
        <w:t xml:space="preserve"> Мария </w:t>
      </w:r>
      <w:proofErr w:type="spellStart"/>
      <w:r w:rsidRPr="00DA155F">
        <w:rPr>
          <w:rFonts w:ascii="Times New Roman" w:hAnsi="Times New Roman" w:cs="Times New Roman"/>
          <w:b/>
          <w:sz w:val="24"/>
          <w:szCs w:val="24"/>
        </w:rPr>
        <w:t>Сафроновна</w:t>
      </w:r>
      <w:proofErr w:type="spellEnd"/>
    </w:p>
    <w:p w:rsidR="00EC37F2" w:rsidRPr="00DA155F" w:rsidRDefault="00EC37F2" w:rsidP="00EC37F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A155F">
        <w:rPr>
          <w:rFonts w:ascii="Times New Roman" w:hAnsi="Times New Roman" w:cs="Times New Roman"/>
          <w:b/>
          <w:sz w:val="24"/>
          <w:szCs w:val="24"/>
        </w:rPr>
        <w:t>Манжос</w:t>
      </w:r>
      <w:proofErr w:type="spellEnd"/>
      <w:r w:rsidRPr="00DA155F">
        <w:rPr>
          <w:rFonts w:ascii="Times New Roman" w:hAnsi="Times New Roman" w:cs="Times New Roman"/>
          <w:b/>
          <w:sz w:val="24"/>
          <w:szCs w:val="24"/>
        </w:rPr>
        <w:t xml:space="preserve"> Михаил Николаевич</w:t>
      </w:r>
    </w:p>
    <w:p w:rsidR="00EC37F2" w:rsidRPr="00DA155F" w:rsidRDefault="00EC37F2" w:rsidP="00EC37F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A155F">
        <w:rPr>
          <w:rFonts w:ascii="Times New Roman" w:hAnsi="Times New Roman" w:cs="Times New Roman"/>
          <w:b/>
          <w:sz w:val="24"/>
          <w:szCs w:val="24"/>
        </w:rPr>
        <w:t>Шинкоренко</w:t>
      </w:r>
      <w:proofErr w:type="spellEnd"/>
      <w:r w:rsidRPr="00DA15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155F">
        <w:rPr>
          <w:rFonts w:ascii="Times New Roman" w:hAnsi="Times New Roman" w:cs="Times New Roman"/>
          <w:b/>
          <w:sz w:val="24"/>
          <w:szCs w:val="24"/>
        </w:rPr>
        <w:t>Ульяна</w:t>
      </w:r>
      <w:proofErr w:type="spellEnd"/>
      <w:r w:rsidRPr="00DA155F">
        <w:rPr>
          <w:rFonts w:ascii="Times New Roman" w:hAnsi="Times New Roman" w:cs="Times New Roman"/>
          <w:b/>
          <w:sz w:val="24"/>
          <w:szCs w:val="24"/>
        </w:rPr>
        <w:t xml:space="preserve"> Афанасьевна</w:t>
      </w:r>
    </w:p>
    <w:p w:rsidR="00EC37F2" w:rsidRPr="00EC37F2" w:rsidRDefault="00EC37F2" w:rsidP="00EC37F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обнародовать в соответствии с Уставом Березинского сельского поселения</w:t>
      </w:r>
    </w:p>
    <w:p w:rsidR="00AA5065" w:rsidRPr="00AA5065" w:rsidRDefault="00AA5065" w:rsidP="00AA50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065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</w:t>
      </w:r>
    </w:p>
    <w:p w:rsidR="00AA5065" w:rsidRPr="00AA5065" w:rsidRDefault="00AA5065" w:rsidP="00AA50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065" w:rsidRPr="00AA5065" w:rsidRDefault="00AA5065" w:rsidP="00AA5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065" w:rsidRDefault="00AA5065" w:rsidP="00AA50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155F" w:rsidRPr="00AA5065" w:rsidRDefault="00DA155F" w:rsidP="00AA50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9DC" w:rsidRDefault="00AA5065" w:rsidP="00AA50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37F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Глава</w:t>
      </w:r>
      <w:r w:rsidR="00EC37F2">
        <w:rPr>
          <w:rFonts w:ascii="Times New Roman" w:hAnsi="Times New Roman" w:cs="Times New Roman"/>
          <w:sz w:val="24"/>
          <w:szCs w:val="24"/>
        </w:rPr>
        <w:t xml:space="preserve"> Березинской сельской 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AA5065">
        <w:rPr>
          <w:rFonts w:ascii="Times New Roman" w:hAnsi="Times New Roman" w:cs="Times New Roman"/>
          <w:sz w:val="24"/>
          <w:szCs w:val="24"/>
        </w:rPr>
        <w:t>Хомякова Т.М</w:t>
      </w:r>
    </w:p>
    <w:p w:rsidR="00CD5D10" w:rsidRDefault="00CD5D10" w:rsidP="00AA5065">
      <w:pPr>
        <w:rPr>
          <w:rFonts w:ascii="Times New Roman" w:hAnsi="Times New Roman" w:cs="Times New Roman"/>
          <w:sz w:val="24"/>
          <w:szCs w:val="24"/>
        </w:rPr>
      </w:pPr>
    </w:p>
    <w:p w:rsidR="00CD5D10" w:rsidRDefault="00CD5D10" w:rsidP="00AA5065">
      <w:pPr>
        <w:rPr>
          <w:rFonts w:ascii="Times New Roman" w:hAnsi="Times New Roman" w:cs="Times New Roman"/>
          <w:sz w:val="24"/>
          <w:szCs w:val="24"/>
        </w:rPr>
      </w:pPr>
    </w:p>
    <w:p w:rsidR="00EC37F2" w:rsidRDefault="00EC37F2" w:rsidP="00AA5065">
      <w:pPr>
        <w:rPr>
          <w:rFonts w:ascii="Times New Roman" w:hAnsi="Times New Roman" w:cs="Times New Roman"/>
          <w:sz w:val="24"/>
          <w:szCs w:val="24"/>
        </w:rPr>
      </w:pPr>
    </w:p>
    <w:p w:rsidR="00EC37F2" w:rsidRDefault="00EC37F2" w:rsidP="00AA5065">
      <w:pPr>
        <w:rPr>
          <w:rFonts w:ascii="Times New Roman" w:hAnsi="Times New Roman" w:cs="Times New Roman"/>
          <w:sz w:val="24"/>
          <w:szCs w:val="24"/>
        </w:rPr>
      </w:pPr>
    </w:p>
    <w:p w:rsidR="00EC37F2" w:rsidRDefault="00EC37F2" w:rsidP="00AA5065">
      <w:pPr>
        <w:rPr>
          <w:rFonts w:ascii="Times New Roman" w:hAnsi="Times New Roman" w:cs="Times New Roman"/>
          <w:sz w:val="24"/>
          <w:szCs w:val="24"/>
        </w:rPr>
      </w:pPr>
    </w:p>
    <w:sectPr w:rsidR="00EC37F2" w:rsidSect="00EE1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5637E"/>
    <w:multiLevelType w:val="hybridMultilevel"/>
    <w:tmpl w:val="48D22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D2219"/>
    <w:multiLevelType w:val="hybridMultilevel"/>
    <w:tmpl w:val="48D22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A5065"/>
    <w:rsid w:val="00127E0D"/>
    <w:rsid w:val="006C4BBE"/>
    <w:rsid w:val="00841F12"/>
    <w:rsid w:val="008832EB"/>
    <w:rsid w:val="00AA5065"/>
    <w:rsid w:val="00C5263F"/>
    <w:rsid w:val="00CD0530"/>
    <w:rsid w:val="00CD5D10"/>
    <w:rsid w:val="00DA155F"/>
    <w:rsid w:val="00EC37F2"/>
    <w:rsid w:val="00EE1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06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A506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Рубан Алексей Николаевич</cp:lastModifiedBy>
  <cp:revision>6</cp:revision>
  <cp:lastPrinted>2016-12-21T08:40:00Z</cp:lastPrinted>
  <dcterms:created xsi:type="dcterms:W3CDTF">2016-12-21T08:04:00Z</dcterms:created>
  <dcterms:modified xsi:type="dcterms:W3CDTF">2017-02-14T13:53:00Z</dcterms:modified>
</cp:coreProperties>
</file>